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55" w:rsidRPr="00FC1196" w:rsidRDefault="00797355" w:rsidP="00C006B8">
      <w:pPr>
        <w:shd w:val="clear" w:color="auto" w:fill="FFFFFF"/>
        <w:spacing w:after="0" w:line="276" w:lineRule="auto"/>
        <w:ind w:firstLine="708"/>
        <w:jc w:val="both"/>
        <w:rPr>
          <w:rFonts w:ascii="Arial" w:hAnsi="Arial" w:cs="Arial"/>
          <w:b/>
          <w:color w:val="5A5A5A"/>
          <w:sz w:val="28"/>
          <w:szCs w:val="28"/>
        </w:rPr>
      </w:pP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1</w:t>
      </w:r>
      <w:r w:rsidR="00EA5FA6"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5 </w:t>
      </w: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мая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в читальном зале </w:t>
      </w: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библиотеки – филиала №6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собрались ребята – юнармейцы отряда «Спецназ – Иман» микрорайона ЛДК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.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Д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ля них был проведен </w:t>
      </w: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>урок мужества «Герои и подвиги».</w:t>
      </w:r>
      <w:r w:rsidRPr="00FC1196"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 xml:space="preserve">  </w:t>
      </w: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И</w:t>
      </w:r>
      <w:r w:rsidR="00FC1196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м 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было р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ассказ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а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но 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о 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героях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,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Великой Отечественной 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войны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, чьи имена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носят сейчас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улицы нашего микрорайона. О тех, кто прошагал военными дорогами и остался жив</w:t>
      </w:r>
      <w:r w:rsid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,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и их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портреты сегодня можно увидеть в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библиотеке на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 xml:space="preserve"> выставке – </w:t>
      </w:r>
      <w:r w:rsidR="000B5B8D"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панораме «Они вернулись с П</w:t>
      </w:r>
      <w:r w:rsidRPr="00FC1196">
        <w:rPr>
          <w:rFonts w:ascii="Times" w:hAnsi="Times" w:cs="Times"/>
          <w:color w:val="000000"/>
          <w:sz w:val="28"/>
          <w:szCs w:val="28"/>
          <w:shd w:val="clear" w:color="auto" w:fill="FFFFFF"/>
        </w:rPr>
        <w:t>обедой».</w:t>
      </w:r>
      <w:r w:rsidRPr="00FC1196">
        <w:rPr>
          <w:rFonts w:ascii="Times" w:hAnsi="Times" w:cs="Times"/>
          <w:color w:val="000000"/>
          <w:sz w:val="28"/>
          <w:szCs w:val="28"/>
        </w:rPr>
        <w:t xml:space="preserve"> </w:t>
      </w:r>
      <w:r w:rsidR="000B5B8D" w:rsidRPr="00FC1196">
        <w:rPr>
          <w:rFonts w:ascii="Times" w:hAnsi="Times" w:cs="Times"/>
          <w:color w:val="000000"/>
          <w:sz w:val="28"/>
          <w:szCs w:val="28"/>
        </w:rPr>
        <w:t>Еще р</w:t>
      </w:r>
      <w:r w:rsidRPr="00FC1196">
        <w:rPr>
          <w:rFonts w:ascii="Times" w:hAnsi="Times" w:cs="Times"/>
          <w:color w:val="000000"/>
          <w:sz w:val="28"/>
          <w:szCs w:val="28"/>
        </w:rPr>
        <w:t xml:space="preserve">ебятам была показана   презентация </w:t>
      </w:r>
      <w:r w:rsidRPr="00FC1196">
        <w:rPr>
          <w:rFonts w:ascii="Times" w:hAnsi="Times" w:cs="Times"/>
          <w:b/>
          <w:color w:val="000000"/>
          <w:sz w:val="28"/>
          <w:szCs w:val="28"/>
          <w:shd w:val="clear" w:color="auto" w:fill="FFFFFF"/>
        </w:rPr>
        <w:t xml:space="preserve">  </w:t>
      </w:r>
      <w:r w:rsidRPr="00FC1196">
        <w:rPr>
          <w:rFonts w:ascii="Times" w:hAnsi="Times" w:cs="Times"/>
          <w:color w:val="000000"/>
          <w:sz w:val="28"/>
          <w:szCs w:val="28"/>
        </w:rPr>
        <w:t xml:space="preserve">о </w:t>
      </w:r>
      <w:r w:rsidR="00FC1196" w:rsidRPr="00FC1196">
        <w:rPr>
          <w:rFonts w:ascii="Times" w:hAnsi="Times" w:cs="Times"/>
          <w:color w:val="000000"/>
          <w:sz w:val="28"/>
          <w:szCs w:val="28"/>
        </w:rPr>
        <w:t xml:space="preserve">героях </w:t>
      </w:r>
      <w:r w:rsidR="000B5B8D" w:rsidRPr="00FC1196">
        <w:rPr>
          <w:rFonts w:ascii="Times" w:hAnsi="Times" w:cs="Times"/>
          <w:color w:val="000000"/>
          <w:sz w:val="28"/>
          <w:szCs w:val="28"/>
        </w:rPr>
        <w:t>сегодняшн</w:t>
      </w:r>
      <w:r w:rsidR="00FC1196">
        <w:rPr>
          <w:rFonts w:ascii="Times" w:hAnsi="Times" w:cs="Times"/>
          <w:color w:val="000000"/>
          <w:sz w:val="28"/>
          <w:szCs w:val="28"/>
        </w:rPr>
        <w:t>его</w:t>
      </w:r>
      <w:r w:rsidRPr="00FC1196">
        <w:rPr>
          <w:rFonts w:ascii="Times" w:hAnsi="Times" w:cs="Times"/>
          <w:color w:val="000000"/>
          <w:sz w:val="28"/>
          <w:szCs w:val="28"/>
        </w:rPr>
        <w:t xml:space="preserve"> времени.</w:t>
      </w:r>
      <w:r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В заключении </w:t>
      </w:r>
      <w:r w:rsidR="00E53847"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ребята </w:t>
      </w:r>
      <w:r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ответили на вопросы викторины «Армейский </w:t>
      </w:r>
      <w:r w:rsidR="000B5B8D"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кал</w:t>
      </w:r>
      <w:r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ейдоскоп</w:t>
      </w:r>
      <w:r w:rsidR="000B5B8D" w:rsidRPr="00FC1196">
        <w:rPr>
          <w:rFonts w:ascii="Times" w:eastAsia="Times New Roman" w:hAnsi="Times" w:cs="Times"/>
          <w:color w:val="000000"/>
          <w:sz w:val="28"/>
          <w:szCs w:val="28"/>
          <w:lang w:eastAsia="ru-RU"/>
        </w:rPr>
        <w:t>».</w:t>
      </w:r>
    </w:p>
    <w:p w:rsidR="00797355" w:rsidRPr="00FC1196" w:rsidRDefault="00FC1196" w:rsidP="00FC1196">
      <w:pPr>
        <w:jc w:val="both"/>
        <w:rPr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DCD26B9" wp14:editId="32534FBD">
            <wp:simplePos x="0" y="0"/>
            <wp:positionH relativeFrom="column">
              <wp:posOffset>-3810</wp:posOffset>
            </wp:positionH>
            <wp:positionV relativeFrom="paragraph">
              <wp:posOffset>165735</wp:posOffset>
            </wp:positionV>
            <wp:extent cx="5924550" cy="4448175"/>
            <wp:effectExtent l="0" t="0" r="0" b="9525"/>
            <wp:wrapNone/>
            <wp:docPr id="1" name="Рисунок 1" descr="g:\Users\user\Desktop\DCIM\100PHOTO\SAM_4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DCIM\100PHOTO\SAM_408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97355" w:rsidRDefault="00797355"/>
    <w:sectPr w:rsidR="0079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2A"/>
    <w:rsid w:val="000B5B8D"/>
    <w:rsid w:val="00145F83"/>
    <w:rsid w:val="00797355"/>
    <w:rsid w:val="00886CD8"/>
    <w:rsid w:val="008C0323"/>
    <w:rsid w:val="009B55C4"/>
    <w:rsid w:val="00A6595D"/>
    <w:rsid w:val="00C006B8"/>
    <w:rsid w:val="00D40D2A"/>
    <w:rsid w:val="00E53847"/>
    <w:rsid w:val="00EA5FA6"/>
    <w:rsid w:val="00FC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2018-05-12T07:01:00Z</dcterms:created>
  <dcterms:modified xsi:type="dcterms:W3CDTF">2018-05-20T23:41:00Z</dcterms:modified>
</cp:coreProperties>
</file>